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A6C" w:rsidRPr="00A82A6C" w:rsidRDefault="00A82A6C" w:rsidP="00A82A6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2A6C">
        <w:rPr>
          <w:rFonts w:ascii="Times New Roman" w:hAnsi="Times New Roman" w:cs="Times New Roman"/>
          <w:b/>
          <w:sz w:val="28"/>
          <w:szCs w:val="28"/>
          <w:lang w:val="kk-KZ"/>
        </w:rPr>
        <w:t>Тапсырма- өздерініз таңдап алған кезкелген питомниктің ауа-райы жағдайларына сипаттама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 төмендегі үлгі бойынша жасалады</w:t>
      </w:r>
      <w:bookmarkStart w:id="0" w:name="_GoBack"/>
      <w:bookmarkEnd w:id="0"/>
    </w:p>
    <w:p w:rsidR="005E4E66" w:rsidRDefault="00A82A6C">
      <w:r>
        <w:rPr>
          <w:noProof/>
          <w:lang w:eastAsia="ru-RU"/>
        </w:rPr>
        <w:drawing>
          <wp:inline distT="0" distB="0" distL="0" distR="0">
            <wp:extent cx="5531434" cy="5730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4 093306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7488" cy="574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4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939"/>
    <w:rsid w:val="005D6939"/>
    <w:rsid w:val="005E4E66"/>
    <w:rsid w:val="00A8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024A7-B6AE-4D80-AC77-705304EF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2025-10-14T04:38:00Z</dcterms:created>
  <dcterms:modified xsi:type="dcterms:W3CDTF">2025-10-14T04:40:00Z</dcterms:modified>
</cp:coreProperties>
</file>